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25AE5" w14:textId="77777777" w:rsidR="003D2E48" w:rsidRDefault="003D2E48" w:rsidP="003D2E48">
      <w:pPr>
        <w:ind w:left="2880"/>
      </w:pPr>
      <w:r>
        <w:rPr>
          <w:noProof/>
        </w:rPr>
        <w:drawing>
          <wp:inline distT="0" distB="0" distL="0" distR="0" wp14:anchorId="072A2A12" wp14:editId="08515EDC">
            <wp:extent cx="1617980" cy="2056850"/>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kie-sailing_fixed.jpeg"/>
                    <pic:cNvPicPr/>
                  </pic:nvPicPr>
                  <pic:blipFill>
                    <a:blip r:embed="rId6">
                      <a:extLst>
                        <a:ext uri="{28A0092B-C50C-407E-A947-70E740481C1C}">
                          <a14:useLocalDpi xmlns:a14="http://schemas.microsoft.com/office/drawing/2010/main" val="0"/>
                        </a:ext>
                      </a:extLst>
                    </a:blip>
                    <a:stretch>
                      <a:fillRect/>
                    </a:stretch>
                  </pic:blipFill>
                  <pic:spPr>
                    <a:xfrm>
                      <a:off x="0" y="0"/>
                      <a:ext cx="1618925" cy="2058051"/>
                    </a:xfrm>
                    <a:prstGeom prst="rect">
                      <a:avLst/>
                    </a:prstGeom>
                  </pic:spPr>
                </pic:pic>
              </a:graphicData>
            </a:graphic>
          </wp:inline>
        </w:drawing>
      </w:r>
    </w:p>
    <w:p w14:paraId="50983179" w14:textId="77777777" w:rsidR="003D2E48" w:rsidRDefault="003D2E48"/>
    <w:p w14:paraId="6D18D5A0" w14:textId="240B8B98" w:rsidR="008674CF" w:rsidRPr="008001BD" w:rsidRDefault="00A32615" w:rsidP="003D2E48">
      <w:pPr>
        <w:jc w:val="center"/>
      </w:pPr>
      <w:r w:rsidRPr="008001BD">
        <w:t>Richard Py</w:t>
      </w:r>
      <w:r w:rsidR="0033106E">
        <w:t xml:space="preserve">shorn FRGS - BIO </w:t>
      </w:r>
    </w:p>
    <w:p w14:paraId="6CC84F1D" w14:textId="77777777" w:rsidR="00A32615" w:rsidRDefault="00A32615">
      <w:pPr>
        <w:rPr>
          <w:sz w:val="36"/>
          <w:szCs w:val="36"/>
          <w:u w:val="single"/>
        </w:rPr>
      </w:pPr>
    </w:p>
    <w:p w14:paraId="0693AD44" w14:textId="0416DD3E" w:rsidR="00795E9E" w:rsidRDefault="00A32615">
      <w:r>
        <w:t xml:space="preserve">Richard Pyshorn is the Director of </w:t>
      </w:r>
      <w:r w:rsidR="00795E9E">
        <w:t>Secure Forests a not for profit Community Interest Company, established to try and support indigenous local people around the globe fight the illegal Forestry and wildlife trades. Richard is passionate about trying to help people protect and conserve, incredible and important habitats</w:t>
      </w:r>
    </w:p>
    <w:p w14:paraId="10FA07AD" w14:textId="77777777" w:rsidR="00795E9E" w:rsidRDefault="00795E9E"/>
    <w:p w14:paraId="3B67D9B9" w14:textId="77777777" w:rsidR="00A32615" w:rsidRDefault="00A32615"/>
    <w:p w14:paraId="1A187310" w14:textId="5F263444" w:rsidR="00A32615" w:rsidRDefault="008001BD">
      <w:r>
        <w:t>Formerly</w:t>
      </w:r>
      <w:r w:rsidR="00A32615">
        <w:t xml:space="preserve"> for 30 years as a Force Protection specialist in the UK armed forces.  Specialising in protect</w:t>
      </w:r>
      <w:r>
        <w:t>ion of high value assets in</w:t>
      </w:r>
      <w:r w:rsidR="00A32615">
        <w:t xml:space="preserve"> threat environments around</w:t>
      </w:r>
      <w:r>
        <w:t xml:space="preserve"> the world</w:t>
      </w:r>
      <w:r w:rsidR="00A32615">
        <w:t>.</w:t>
      </w:r>
      <w:r>
        <w:t xml:space="preserve">   Having experience of </w:t>
      </w:r>
      <w:r w:rsidR="00A32615">
        <w:t>1</w:t>
      </w:r>
      <w:r w:rsidR="00A24CF9">
        <w:t>0</w:t>
      </w:r>
      <w:r w:rsidR="00A32615">
        <w:t xml:space="preserve"> operational tours of duty.  He has survived in environments from the Middle East</w:t>
      </w:r>
      <w:r w:rsidR="009939AD">
        <w:t xml:space="preserve"> to Central American jungles, </w:t>
      </w:r>
      <w:r>
        <w:t xml:space="preserve">having </w:t>
      </w:r>
      <w:r w:rsidR="00A32615">
        <w:t xml:space="preserve">completed some of the </w:t>
      </w:r>
      <w:r w:rsidR="00A630BA">
        <w:t xml:space="preserve">most </w:t>
      </w:r>
      <w:r w:rsidR="00330F25">
        <w:t>arduous</w:t>
      </w:r>
      <w:r w:rsidR="00A630BA">
        <w:t xml:space="preserve"> and </w:t>
      </w:r>
      <w:r w:rsidR="00A32615">
        <w:t>toughest</w:t>
      </w:r>
      <w:r w:rsidR="00A630BA">
        <w:t xml:space="preserve"> courses</w:t>
      </w:r>
      <w:r>
        <w:t xml:space="preserve">, within the British </w:t>
      </w:r>
      <w:r w:rsidR="00A630BA">
        <w:t>military.</w:t>
      </w:r>
      <w:r w:rsidR="0033106E">
        <w:t xml:space="preserve">  In 2012 he was deployed to Afghanistan to the Kabul Military training centre to train and mentor the Afghan National Army.  He was appointed as the Regimental Sergeant Major to the Kabul Advisory Group, over 800 coalition trainers and advisors.  There he was a s</w:t>
      </w:r>
      <w:r w:rsidR="00A32615">
        <w:t>enior manager responsible for the safe</w:t>
      </w:r>
      <w:r w:rsidR="0033106E">
        <w:t>ty, administration and logistics of over 8</w:t>
      </w:r>
      <w:r>
        <w:t>00</w:t>
      </w:r>
      <w:r w:rsidR="00A32615">
        <w:t xml:space="preserve"> men</w:t>
      </w:r>
      <w:r>
        <w:t xml:space="preserve"> and women</w:t>
      </w:r>
      <w:r w:rsidR="00EE7358">
        <w:t xml:space="preserve"> from 18 different coalition countries</w:t>
      </w:r>
      <w:r w:rsidR="0033106E">
        <w:t>.  E</w:t>
      </w:r>
      <w:r w:rsidR="00A32615">
        <w:t>nsuring their administration and ope</w:t>
      </w:r>
      <w:r w:rsidR="009939AD">
        <w:t>rational safety,</w:t>
      </w:r>
      <w:r>
        <w:t xml:space="preserve"> </w:t>
      </w:r>
      <w:r w:rsidR="00A32615">
        <w:t xml:space="preserve">where of the highest standards.  </w:t>
      </w:r>
    </w:p>
    <w:p w14:paraId="3702F305" w14:textId="77777777" w:rsidR="00A32615" w:rsidRDefault="00A32615"/>
    <w:p w14:paraId="0731E83A" w14:textId="6A925677" w:rsidR="00A32615" w:rsidRDefault="00A32615">
      <w:r>
        <w:t xml:space="preserve">Richard was the </w:t>
      </w:r>
      <w:r w:rsidR="00A630BA">
        <w:t xml:space="preserve">First </w:t>
      </w:r>
      <w:r>
        <w:t xml:space="preserve">Training Manager of the UK </w:t>
      </w:r>
      <w:r w:rsidR="0033106E">
        <w:t xml:space="preserve">Defence </w:t>
      </w:r>
      <w:r>
        <w:t xml:space="preserve">Survival Evasion Resistance Extraction </w:t>
      </w:r>
      <w:r w:rsidR="00A630BA">
        <w:t>Organis</w:t>
      </w:r>
      <w:r>
        <w:t>ation</w:t>
      </w:r>
      <w:r w:rsidR="00A630BA">
        <w:t xml:space="preserve"> </w:t>
      </w:r>
      <w:r w:rsidR="00834E08">
        <w:t xml:space="preserve">(DSTO) </w:t>
      </w:r>
      <w:r w:rsidR="00A630BA">
        <w:t xml:space="preserve">at RAF St Mawgan.  </w:t>
      </w:r>
      <w:r>
        <w:t xml:space="preserve"> </w:t>
      </w:r>
      <w:r w:rsidR="00A630BA">
        <w:t xml:space="preserve">He was responsible for the management </w:t>
      </w:r>
      <w:r w:rsidR="0033106E">
        <w:t xml:space="preserve">and logistics </w:t>
      </w:r>
      <w:r w:rsidR="00A630BA">
        <w:t>of all courses at the school ranging from Mar</w:t>
      </w:r>
      <w:r w:rsidR="00834E08">
        <w:t xml:space="preserve">itime Sea Survival training to </w:t>
      </w:r>
      <w:r w:rsidR="008001BD">
        <w:t xml:space="preserve">Advanced Escape and Evasion </w:t>
      </w:r>
      <w:r w:rsidR="00834E08">
        <w:t xml:space="preserve">courses. </w:t>
      </w:r>
      <w:r w:rsidR="0033106E">
        <w:t xml:space="preserve"> </w:t>
      </w:r>
      <w:r w:rsidR="00A630BA">
        <w:t>His specialist knowledge and many years of experienc</w:t>
      </w:r>
      <w:r w:rsidR="00834E08">
        <w:t>e of the Jungle environment, has seen</w:t>
      </w:r>
      <w:r w:rsidR="00A630BA">
        <w:t xml:space="preserve"> him deploy regularly to support and run expeditions in the jungles of Belize in Central America</w:t>
      </w:r>
      <w:r w:rsidR="00834E08">
        <w:t xml:space="preserve"> and West Africa</w:t>
      </w:r>
      <w:r w:rsidR="00A630BA">
        <w:t>.  Richard has run expeditions throughout the globe to countries such as Europe, Canada,</w:t>
      </w:r>
      <w:r w:rsidR="00A726DD">
        <w:t xml:space="preserve"> America, Malaysia, Africa and the Middle East. </w:t>
      </w:r>
      <w:r w:rsidR="00A630BA">
        <w:t xml:space="preserve"> </w:t>
      </w:r>
    </w:p>
    <w:p w14:paraId="20A6B1A5" w14:textId="77777777" w:rsidR="00834E08" w:rsidRDefault="00834E08"/>
    <w:p w14:paraId="0CB24841" w14:textId="0A5507DA" w:rsidR="00E950FD" w:rsidRDefault="00E950FD">
      <w:r>
        <w:t>Along with many operational awards</w:t>
      </w:r>
      <w:r w:rsidR="00C31E6C">
        <w:t xml:space="preserve"> and citations</w:t>
      </w:r>
      <w:r w:rsidR="008001BD">
        <w:t>,</w:t>
      </w:r>
      <w:r>
        <w:t xml:space="preserve"> in 2013 in recognition of a very</w:t>
      </w:r>
      <w:r w:rsidR="00A726DD">
        <w:t xml:space="preserve"> full and rewarding career he was</w:t>
      </w:r>
      <w:r>
        <w:t xml:space="preserve"> asked to become a Fellow of the Royal Geographical Society.  A privilege that goes beyond words and is shared with Fellows such as Michael Palin and numerous incredible adventurers throughout </w:t>
      </w:r>
      <w:r>
        <w:lastRenderedPageBreak/>
        <w:t>history.</w:t>
      </w:r>
      <w:r w:rsidR="00C31E6C">
        <w:t xml:space="preserve"> A true h</w:t>
      </w:r>
      <w:r w:rsidR="00A726DD">
        <w:t xml:space="preserve">onour and privilege </w:t>
      </w:r>
      <w:r w:rsidR="008001BD">
        <w:t>to become</w:t>
      </w:r>
      <w:r w:rsidR="00C31E6C">
        <w:t xml:space="preserve"> a qualified and appointed trainer for this historica</w:t>
      </w:r>
      <w:r w:rsidR="00A726DD">
        <w:t>l and inspirational institution.</w:t>
      </w:r>
    </w:p>
    <w:p w14:paraId="0728B214" w14:textId="77777777" w:rsidR="000A1A68" w:rsidRDefault="000A1A68"/>
    <w:p w14:paraId="69F70BD3" w14:textId="165075BB" w:rsidR="0033106E" w:rsidRDefault="0033106E">
      <w:r>
        <w:t>Richard enjoys any outdoor pursuits including Offshore sailing, Trekking and Hill walking.  He also enjoys having a laugh with his mates in the Rod and Line Pub in his home in Cornwall.</w:t>
      </w:r>
    </w:p>
    <w:p w14:paraId="141E543D" w14:textId="77777777" w:rsidR="0033106E" w:rsidRDefault="0033106E"/>
    <w:p w14:paraId="5A4DB2A9" w14:textId="77777777" w:rsidR="00330F25" w:rsidRDefault="00330F25">
      <w:r>
        <w:t xml:space="preserve"> </w:t>
      </w:r>
    </w:p>
    <w:p w14:paraId="71CBDB94" w14:textId="77777777" w:rsidR="00330F25" w:rsidRPr="008001BD" w:rsidRDefault="00BB67C0">
      <w:pPr>
        <w:rPr>
          <w:b/>
        </w:rPr>
      </w:pPr>
      <w:r w:rsidRPr="008001BD">
        <w:rPr>
          <w:b/>
        </w:rPr>
        <w:t>Testimonials:</w:t>
      </w:r>
    </w:p>
    <w:p w14:paraId="34B3A2F8" w14:textId="77777777" w:rsidR="00BB67C0" w:rsidRDefault="00BB67C0" w:rsidP="00BB67C0">
      <w:pPr>
        <w:widowControl w:val="0"/>
        <w:autoSpaceDE w:val="0"/>
        <w:autoSpaceDN w:val="0"/>
        <w:adjustRightInd w:val="0"/>
      </w:pPr>
    </w:p>
    <w:p w14:paraId="6A7FD4A4" w14:textId="4EC0D868" w:rsidR="00BB67C0" w:rsidRPr="008001BD" w:rsidRDefault="00BB67C0" w:rsidP="00BB67C0">
      <w:pPr>
        <w:widowControl w:val="0"/>
        <w:autoSpaceDE w:val="0"/>
        <w:autoSpaceDN w:val="0"/>
        <w:adjustRightInd w:val="0"/>
        <w:rPr>
          <w:rFonts w:cs="Helvetica"/>
          <w:b/>
          <w:color w:val="262626"/>
        </w:rPr>
      </w:pPr>
      <w:r w:rsidRPr="008001BD">
        <w:rPr>
          <w:rFonts w:cs="Helvetica"/>
          <w:b/>
          <w:color w:val="262626"/>
        </w:rPr>
        <w:t>Experienced Offshore / Onshore Aviation Safety Assurance Consultant</w:t>
      </w:r>
    </w:p>
    <w:p w14:paraId="4B1A9316" w14:textId="77777777" w:rsidR="008001BD" w:rsidRPr="008001BD" w:rsidRDefault="008001BD" w:rsidP="00BB67C0">
      <w:pPr>
        <w:widowControl w:val="0"/>
        <w:autoSpaceDE w:val="0"/>
        <w:autoSpaceDN w:val="0"/>
        <w:adjustRightInd w:val="0"/>
        <w:rPr>
          <w:rFonts w:cs="Helvetica"/>
          <w:b/>
          <w:color w:val="262626"/>
        </w:rPr>
      </w:pPr>
    </w:p>
    <w:p w14:paraId="450D7B88" w14:textId="2851373D" w:rsidR="00BB67C0" w:rsidRPr="00BB67C0" w:rsidRDefault="008001BD" w:rsidP="00BB67C0">
      <w:pPr>
        <w:widowControl w:val="0"/>
        <w:autoSpaceDE w:val="0"/>
        <w:autoSpaceDN w:val="0"/>
        <w:adjustRightInd w:val="0"/>
        <w:rPr>
          <w:rFonts w:cs="Helvetica"/>
          <w:color w:val="262626"/>
        </w:rPr>
      </w:pPr>
      <w:r>
        <w:rPr>
          <w:rFonts w:cs="Helvetica"/>
          <w:color w:val="262626"/>
        </w:rPr>
        <w:t>“</w:t>
      </w:r>
      <w:r w:rsidR="00BB67C0" w:rsidRPr="00BB67C0">
        <w:rPr>
          <w:rFonts w:cs="Helvetica"/>
          <w:color w:val="262626"/>
        </w:rPr>
        <w:t>I had the great privilege of working with Richard during the reorganisation of a major military unit, delivering core and advanced tactical survival skills to all members of the UK armed forces and government services. His tenacity, management skills, intelligence but moreover his passion for delivering survival training was simply outstanding.</w:t>
      </w:r>
      <w:r>
        <w:rPr>
          <w:rFonts w:cs="Helvetica"/>
          <w:color w:val="262626"/>
        </w:rPr>
        <w:t>”</w:t>
      </w:r>
    </w:p>
    <w:p w14:paraId="3148F616" w14:textId="77777777" w:rsidR="00330F25" w:rsidRDefault="00330F25"/>
    <w:p w14:paraId="57157020" w14:textId="77777777" w:rsidR="00BB67C0" w:rsidRPr="008001BD" w:rsidRDefault="00BB67C0" w:rsidP="00BB67C0">
      <w:pPr>
        <w:widowControl w:val="0"/>
        <w:autoSpaceDE w:val="0"/>
        <w:autoSpaceDN w:val="0"/>
        <w:adjustRightInd w:val="0"/>
        <w:rPr>
          <w:rFonts w:cs="Helvetica"/>
          <w:b/>
          <w:color w:val="262626"/>
        </w:rPr>
      </w:pPr>
      <w:r w:rsidRPr="008001BD">
        <w:rPr>
          <w:rFonts w:cs="Helvetica"/>
          <w:b/>
          <w:color w:val="262626"/>
        </w:rPr>
        <w:t>Station Commander; Commander RAF Regiment; Deputy Force Protection Force Commander at Royal Air Force</w:t>
      </w:r>
    </w:p>
    <w:p w14:paraId="5B1B8DC5" w14:textId="77777777" w:rsidR="008001BD" w:rsidRPr="00BB67C0" w:rsidRDefault="008001BD" w:rsidP="00BB67C0">
      <w:pPr>
        <w:widowControl w:val="0"/>
        <w:autoSpaceDE w:val="0"/>
        <w:autoSpaceDN w:val="0"/>
        <w:adjustRightInd w:val="0"/>
        <w:rPr>
          <w:rFonts w:cs="Helvetica"/>
          <w:color w:val="262626"/>
        </w:rPr>
      </w:pPr>
    </w:p>
    <w:p w14:paraId="6C7B5610" w14:textId="7C3234CA" w:rsidR="00BB67C0" w:rsidRDefault="008001BD" w:rsidP="00BB67C0">
      <w:pPr>
        <w:rPr>
          <w:rFonts w:cs="Helvetica"/>
          <w:color w:val="262626"/>
        </w:rPr>
      </w:pPr>
      <w:r>
        <w:rPr>
          <w:rFonts w:cs="Helvetica"/>
          <w:color w:val="262626"/>
        </w:rPr>
        <w:t>“</w:t>
      </w:r>
      <w:r w:rsidR="00BB67C0" w:rsidRPr="00BB67C0">
        <w:rPr>
          <w:rFonts w:cs="Helvetica"/>
          <w:color w:val="262626"/>
        </w:rPr>
        <w:t>In addition to a period directly managing Richard Pyshorn, I have also had regular exposure to his work in a number of other appointments. His performance was consistently high-grade and he was utterly reliable, as evidenced by his rapid promotion. He routinely demonstrated the ability to adapt to rapidly changing circumstances, whilst retaining focus. An excellent communicator, his character and proven leadership skills make him a vital team member. An impressive and well-rounded individual.</w:t>
      </w:r>
      <w:r>
        <w:rPr>
          <w:rFonts w:cs="Helvetica"/>
          <w:color w:val="262626"/>
        </w:rPr>
        <w:t>”</w:t>
      </w:r>
    </w:p>
    <w:p w14:paraId="2D201C19" w14:textId="43E2C885" w:rsidR="00795E9E" w:rsidRDefault="00795E9E" w:rsidP="00BB67C0">
      <w:pPr>
        <w:rPr>
          <w:rFonts w:cs="Helvetica"/>
          <w:color w:val="262626"/>
        </w:rPr>
      </w:pPr>
    </w:p>
    <w:p w14:paraId="6E335D32" w14:textId="77777777" w:rsidR="00795E9E" w:rsidRDefault="00795E9E" w:rsidP="00BB67C0">
      <w:pPr>
        <w:rPr>
          <w:rFonts w:cs="Helvetica"/>
          <w:color w:val="262626"/>
        </w:rPr>
      </w:pPr>
    </w:p>
    <w:p w14:paraId="04ED707C" w14:textId="77777777" w:rsidR="003D2E48" w:rsidRDefault="003D2E48" w:rsidP="00BB67C0">
      <w:pPr>
        <w:rPr>
          <w:rFonts w:cs="Helvetica"/>
          <w:color w:val="262626"/>
        </w:rPr>
      </w:pPr>
    </w:p>
    <w:p w14:paraId="240106B0" w14:textId="645CA3C1" w:rsidR="003D2E48" w:rsidRDefault="003D2E48" w:rsidP="003D2E48">
      <w:pPr>
        <w:rPr>
          <w:noProof/>
        </w:rPr>
      </w:pPr>
    </w:p>
    <w:p w14:paraId="510303D8" w14:textId="77777777" w:rsidR="003D2E48" w:rsidRDefault="003D2E48" w:rsidP="003D2E48">
      <w:pPr>
        <w:rPr>
          <w:noProof/>
        </w:rPr>
      </w:pPr>
    </w:p>
    <w:p w14:paraId="7BB76269" w14:textId="77777777" w:rsidR="003D2E48" w:rsidRDefault="003D2E48" w:rsidP="003D2E48">
      <w:pPr>
        <w:rPr>
          <w:noProof/>
        </w:rPr>
      </w:pPr>
    </w:p>
    <w:p w14:paraId="45475A65" w14:textId="77777777" w:rsidR="003D2E48" w:rsidRDefault="003D2E48" w:rsidP="003D2E48">
      <w:pPr>
        <w:rPr>
          <w:noProof/>
        </w:rPr>
      </w:pPr>
    </w:p>
    <w:p w14:paraId="14096A8F" w14:textId="77777777" w:rsidR="009939AD" w:rsidRPr="003D2E48" w:rsidRDefault="009939AD" w:rsidP="009939AD">
      <w:pPr>
        <w:ind w:left="360"/>
        <w:jc w:val="both"/>
        <w:rPr>
          <w:noProof/>
        </w:rPr>
      </w:pPr>
    </w:p>
    <w:sectPr w:rsidR="009939AD" w:rsidRPr="003D2E48" w:rsidSect="008674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4071"/>
    <w:multiLevelType w:val="hybridMultilevel"/>
    <w:tmpl w:val="8F0A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15"/>
    <w:rsid w:val="000A1A68"/>
    <w:rsid w:val="00330F25"/>
    <w:rsid w:val="0033106E"/>
    <w:rsid w:val="003D2E48"/>
    <w:rsid w:val="00445065"/>
    <w:rsid w:val="004629FD"/>
    <w:rsid w:val="00795E9E"/>
    <w:rsid w:val="008001BD"/>
    <w:rsid w:val="00834E08"/>
    <w:rsid w:val="008674CF"/>
    <w:rsid w:val="009939AD"/>
    <w:rsid w:val="00A24CF9"/>
    <w:rsid w:val="00A32615"/>
    <w:rsid w:val="00A630BA"/>
    <w:rsid w:val="00A726DD"/>
    <w:rsid w:val="00BB67C0"/>
    <w:rsid w:val="00C31E6C"/>
    <w:rsid w:val="00E7010E"/>
    <w:rsid w:val="00E950FD"/>
    <w:rsid w:val="00EE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FD196"/>
  <w14:defaultImageDpi w14:val="300"/>
  <w15:docId w15:val="{27F3984E-F0C2-AC43-BAE0-08B3E7D1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E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D2E48"/>
    <w:rPr>
      <w:rFonts w:ascii="Lucida Grande" w:hAnsi="Lucida Grande"/>
      <w:sz w:val="18"/>
      <w:szCs w:val="18"/>
    </w:rPr>
  </w:style>
  <w:style w:type="paragraph" w:styleId="ListParagraph">
    <w:name w:val="List Paragraph"/>
    <w:basedOn w:val="Normal"/>
    <w:uiPriority w:val="34"/>
    <w:qFormat/>
    <w:rsid w:val="00993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80821-DF56-824E-A907-F295C8A1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3028</Characters>
  <Application>Microsoft Office Word</Application>
  <DocSecurity>0</DocSecurity>
  <Lines>25</Lines>
  <Paragraphs>7</Paragraphs>
  <ScaleCrop>false</ScaleCrop>
  <Company>survivalwisdom</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survival wisdom</dc:creator>
  <cp:keywords/>
  <dc:description/>
  <cp:lastModifiedBy>Richard Pyshorn</cp:lastModifiedBy>
  <cp:revision>4</cp:revision>
  <cp:lastPrinted>2013-09-26T09:29:00Z</cp:lastPrinted>
  <dcterms:created xsi:type="dcterms:W3CDTF">2020-06-09T10:16:00Z</dcterms:created>
  <dcterms:modified xsi:type="dcterms:W3CDTF">2020-06-09T10:17:00Z</dcterms:modified>
</cp:coreProperties>
</file>